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4E1489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1489">
        <w:rPr>
          <w:rFonts w:ascii="Arial" w:hAnsi="Arial" w:cs="Arial"/>
          <w:sz w:val="20"/>
          <w:szCs w:val="20"/>
        </w:rPr>
        <w:t>Bogotá D.C.</w:t>
      </w:r>
    </w:p>
    <w:p w14:paraId="36951E10" w14:textId="77777777" w:rsidR="00142D47" w:rsidRPr="004E1489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101155B5" w:rsidR="00142D47" w:rsidRPr="004E1489" w:rsidRDefault="004E1489">
      <w:pPr>
        <w:spacing w:after="0"/>
        <w:rPr>
          <w:rFonts w:ascii="Arial" w:hAnsi="Arial" w:cs="Arial"/>
          <w:bCs/>
          <w:sz w:val="20"/>
          <w:szCs w:val="20"/>
        </w:rPr>
      </w:pPr>
      <w:r w:rsidRPr="004E1489">
        <w:rPr>
          <w:rFonts w:ascii="Arial" w:hAnsi="Arial" w:cs="Arial"/>
          <w:bCs/>
          <w:sz w:val="20"/>
          <w:szCs w:val="20"/>
        </w:rPr>
        <w:t>Señor</w:t>
      </w:r>
    </w:p>
    <w:p w14:paraId="0683B202" w14:textId="77777777" w:rsidR="00142D47" w:rsidRPr="004E1489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4E1489">
        <w:rPr>
          <w:rStyle w:val="Fuentedeprrafopredeter0"/>
          <w:rFonts w:ascii="Arial" w:hAnsi="Arial" w:cs="Arial"/>
          <w:sz w:val="20"/>
          <w:szCs w:val="20"/>
        </w:rPr>
        <w:t>#RDESTINATARIO#</w:t>
      </w:r>
    </w:p>
    <w:p w14:paraId="0550B153" w14:textId="77777777" w:rsidR="00142D47" w:rsidRPr="004E1489" w:rsidRDefault="00E86478">
      <w:pPr>
        <w:spacing w:after="0"/>
        <w:rPr>
          <w:rFonts w:ascii="Arial" w:hAnsi="Arial" w:cs="Arial"/>
          <w:sz w:val="20"/>
          <w:szCs w:val="20"/>
        </w:rPr>
      </w:pPr>
      <w:r w:rsidRPr="004E1489">
        <w:rPr>
          <w:rFonts w:ascii="Arial" w:hAnsi="Arial" w:cs="Arial"/>
          <w:sz w:val="20"/>
          <w:szCs w:val="20"/>
        </w:rPr>
        <w:t>#RDESTINO#</w:t>
      </w:r>
    </w:p>
    <w:p w14:paraId="03AF7248" w14:textId="7E1BB3BE" w:rsidR="00142D47" w:rsidRPr="004E1489" w:rsidRDefault="00E86478">
      <w:pPr>
        <w:spacing w:after="0"/>
        <w:rPr>
          <w:rStyle w:val="Fuentedeprrafopredeter0"/>
          <w:sz w:val="20"/>
          <w:szCs w:val="20"/>
        </w:rPr>
      </w:pPr>
      <w:r w:rsidRPr="004E1489">
        <w:rPr>
          <w:rStyle w:val="Fuentedeprrafopredeter0"/>
          <w:rFonts w:ascii="Arial" w:hAnsi="Arial" w:cs="Arial"/>
          <w:sz w:val="20"/>
          <w:szCs w:val="20"/>
        </w:rPr>
        <w:t>#EMAIL#</w:t>
      </w:r>
    </w:p>
    <w:p w14:paraId="5CB46F3E" w14:textId="0B176D13" w:rsidR="00FE3418" w:rsidRPr="004E1489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 w:rsidRPr="004E1489">
        <w:rPr>
          <w:rStyle w:val="Fuentedeprrafopredeter0"/>
          <w:sz w:val="20"/>
          <w:szCs w:val="20"/>
        </w:rPr>
        <w:t>#</w:t>
      </w:r>
      <w:r w:rsidRPr="004E1489">
        <w:rPr>
          <w:rStyle w:val="Fuentedeprrafopredeter0"/>
          <w:rFonts w:ascii="Arial" w:hAnsi="Arial" w:cs="Arial"/>
          <w:sz w:val="20"/>
          <w:szCs w:val="20"/>
        </w:rPr>
        <w:t>RCIUD#</w:t>
      </w:r>
      <w:r w:rsidRPr="004E1489">
        <w:rPr>
          <w:rFonts w:ascii="Arial" w:hAnsi="Arial" w:cs="Arial"/>
          <w:sz w:val="20"/>
          <w:szCs w:val="20"/>
        </w:rPr>
        <w:t xml:space="preserve">  - #RDEPARTAMENTO# </w:t>
      </w:r>
      <w:r w:rsidRPr="004E1489">
        <w:rPr>
          <w:rFonts w:ascii="Arial" w:hAnsi="Arial" w:cs="Arial"/>
          <w:sz w:val="20"/>
          <w:szCs w:val="20"/>
        </w:rPr>
        <w:br/>
      </w:r>
    </w:p>
    <w:p w14:paraId="67E6F1E0" w14:textId="765602C0" w:rsidR="00142D47" w:rsidRPr="004E1489" w:rsidRDefault="00E86478" w:rsidP="00FE3418">
      <w:pPr>
        <w:rPr>
          <w:rFonts w:ascii="Arial" w:hAnsi="Arial" w:cs="Arial"/>
          <w:sz w:val="20"/>
          <w:szCs w:val="20"/>
        </w:rPr>
      </w:pPr>
      <w:r w:rsidRPr="004E1489">
        <w:rPr>
          <w:rStyle w:val="Fuentedeprrafopredeter0"/>
          <w:rFonts w:ascii="Arial" w:hAnsi="Arial" w:cs="Arial"/>
          <w:b/>
          <w:bCs/>
          <w:sz w:val="20"/>
          <w:szCs w:val="20"/>
        </w:rPr>
        <w:t xml:space="preserve">Asunto: </w:t>
      </w:r>
      <w:r w:rsidRPr="004E1489">
        <w:rPr>
          <w:rFonts w:ascii="Arial" w:hAnsi="Arial" w:cs="Arial"/>
          <w:sz w:val="20"/>
          <w:szCs w:val="20"/>
        </w:rPr>
        <w:t>#RASUNTO#</w:t>
      </w:r>
    </w:p>
    <w:p w14:paraId="7A31AB91" w14:textId="4E2189A7" w:rsidR="00142D47" w:rsidRPr="004E1489" w:rsidRDefault="006305F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Respetado</w:t>
      </w:r>
      <w:r w:rsidR="00E86478" w:rsidRPr="004E1489">
        <w:rPr>
          <w:rFonts w:ascii="Arial" w:hAnsi="Arial" w:cs="Arial"/>
          <w:sz w:val="20"/>
          <w:szCs w:val="20"/>
        </w:rPr>
        <w:t>(a) Señor(a)</w:t>
      </w:r>
      <w:r w:rsidR="004E1489" w:rsidRPr="004E1489">
        <w:rPr>
          <w:rFonts w:ascii="Arial" w:hAnsi="Arial" w:cs="Arial"/>
          <w:sz w:val="20"/>
          <w:szCs w:val="20"/>
        </w:rPr>
        <w:t>, cordial saludo</w:t>
      </w:r>
      <w:r w:rsidR="00E86478" w:rsidRPr="004E1489">
        <w:rPr>
          <w:rFonts w:ascii="Arial" w:hAnsi="Arial" w:cs="Arial"/>
          <w:sz w:val="20"/>
          <w:szCs w:val="20"/>
        </w:rPr>
        <w:t>:</w:t>
      </w:r>
    </w:p>
    <w:p w14:paraId="7DBA0C21" w14:textId="657054B5" w:rsidR="00E55366" w:rsidRPr="004E1489" w:rsidRDefault="00E553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A53CB1" w14:textId="24808F95" w:rsidR="004E1489" w:rsidRPr="004E1489" w:rsidRDefault="004E1489" w:rsidP="004E1489">
      <w:pPr>
        <w:jc w:val="both"/>
        <w:rPr>
          <w:rFonts w:ascii="Arial" w:hAnsi="Arial" w:cs="Arial"/>
          <w:sz w:val="20"/>
          <w:szCs w:val="20"/>
        </w:rPr>
      </w:pPr>
      <w:r w:rsidRPr="004E1489">
        <w:rPr>
          <w:rFonts w:ascii="Arial" w:hAnsi="Arial" w:cs="Arial"/>
          <w:sz w:val="20"/>
          <w:szCs w:val="20"/>
        </w:rPr>
        <w:t xml:space="preserve">Esta Secretaría recibió la petición relacionada en el asunto en la cual manifiesta </w:t>
      </w:r>
      <w:r w:rsidRPr="006305F7">
        <w:rPr>
          <w:rFonts w:ascii="Arial" w:hAnsi="Arial" w:cs="Arial"/>
          <w:i/>
          <w:iCs/>
          <w:sz w:val="20"/>
          <w:szCs w:val="20"/>
        </w:rPr>
        <w:t xml:space="preserve">que “(…) Mediante este derecho de petición quiero consultar: 1. si el proyecto Altair de constructora Bolívar ubicado en lagos de torca, está habilitado para realizar postulaciones del subsidio reactiva tu compra. 2. </w:t>
      </w:r>
      <w:proofErr w:type="gramStart"/>
      <w:r w:rsidRPr="006305F7">
        <w:rPr>
          <w:rFonts w:ascii="Arial" w:hAnsi="Arial" w:cs="Arial"/>
          <w:i/>
          <w:iCs/>
          <w:sz w:val="20"/>
          <w:szCs w:val="20"/>
        </w:rPr>
        <w:t>solicito</w:t>
      </w:r>
      <w:proofErr w:type="gramEnd"/>
      <w:r w:rsidRPr="006305F7">
        <w:rPr>
          <w:rFonts w:ascii="Arial" w:hAnsi="Arial" w:cs="Arial"/>
          <w:i/>
          <w:iCs/>
          <w:sz w:val="20"/>
          <w:szCs w:val="20"/>
        </w:rPr>
        <w:t xml:space="preserve"> por favor saber cuáles proyectos de constructora </w:t>
      </w:r>
      <w:proofErr w:type="spellStart"/>
      <w:r w:rsidRPr="006305F7">
        <w:rPr>
          <w:rFonts w:ascii="Arial" w:hAnsi="Arial" w:cs="Arial"/>
          <w:i/>
          <w:iCs/>
          <w:sz w:val="20"/>
          <w:szCs w:val="20"/>
        </w:rPr>
        <w:t>Amarilo</w:t>
      </w:r>
      <w:proofErr w:type="spellEnd"/>
      <w:r w:rsidRPr="006305F7">
        <w:rPr>
          <w:rFonts w:ascii="Arial" w:hAnsi="Arial" w:cs="Arial"/>
          <w:i/>
          <w:iCs/>
          <w:sz w:val="20"/>
          <w:szCs w:val="20"/>
        </w:rPr>
        <w:t xml:space="preserve"> ubicados en lagos de torca están habilitados para postular beneficiarios al subsidio reactiva tu compra (…).,” </w:t>
      </w:r>
      <w:r w:rsidRPr="004E1489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5E8FCD4A" w14:textId="1C5C043D" w:rsidR="00142D47" w:rsidRPr="004E1489" w:rsidRDefault="004E1489" w:rsidP="004E1489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E1489">
        <w:rPr>
          <w:rFonts w:ascii="Arial" w:hAnsi="Arial" w:cs="Arial"/>
          <w:sz w:val="20"/>
          <w:szCs w:val="20"/>
        </w:rPr>
        <w:t>Informamos que el proyecto “Altair” de la Constructora Bolívar no se encuentra inscrito en el programa “Reactiva tu compra, reactiva tu hogar”.</w:t>
      </w:r>
    </w:p>
    <w:p w14:paraId="1D4F24FA" w14:textId="2209696B" w:rsidR="004E1489" w:rsidRPr="004E1489" w:rsidRDefault="004E1489" w:rsidP="004E1489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E1489">
        <w:rPr>
          <w:rFonts w:ascii="Arial" w:hAnsi="Arial" w:cs="Arial"/>
          <w:sz w:val="20"/>
          <w:szCs w:val="20"/>
        </w:rPr>
        <w:t xml:space="preserve">El proyecto “Lagos de Torca” de la Constructora </w:t>
      </w:r>
      <w:proofErr w:type="spellStart"/>
      <w:r w:rsidRPr="004E1489">
        <w:rPr>
          <w:rFonts w:ascii="Arial" w:hAnsi="Arial" w:cs="Arial"/>
          <w:sz w:val="20"/>
          <w:szCs w:val="20"/>
        </w:rPr>
        <w:t>Amarilo</w:t>
      </w:r>
      <w:proofErr w:type="spellEnd"/>
      <w:r w:rsidRPr="004E1489">
        <w:rPr>
          <w:rFonts w:ascii="Arial" w:hAnsi="Arial" w:cs="Arial"/>
          <w:sz w:val="20"/>
          <w:szCs w:val="20"/>
        </w:rPr>
        <w:t>, se encuentra inscrito en el programa “Reactiva tu compra, reactiva tu hogar”, sin embargo, ya no cuentan con unidades disponibles.</w:t>
      </w:r>
    </w:p>
    <w:p w14:paraId="09FD961A" w14:textId="6E921C88" w:rsidR="004E1489" w:rsidRPr="004E1489" w:rsidRDefault="004E1489" w:rsidP="004E1489">
      <w:pPr>
        <w:ind w:left="360"/>
        <w:jc w:val="both"/>
        <w:rPr>
          <w:sz w:val="20"/>
          <w:szCs w:val="20"/>
        </w:rPr>
      </w:pPr>
      <w:r w:rsidRPr="004E1489">
        <w:rPr>
          <w:rFonts w:ascii="Arial" w:hAnsi="Arial" w:cs="Arial"/>
          <w:sz w:val="20"/>
          <w:szCs w:val="20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8" w:history="1">
        <w:r w:rsidRPr="004E1489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</w:p>
    <w:p w14:paraId="273E6734" w14:textId="77777777" w:rsidR="00D91EB9" w:rsidRDefault="00D91EB9" w:rsidP="001C79EC">
      <w:pPr>
        <w:spacing w:after="0"/>
        <w:rPr>
          <w:rFonts w:ascii="Arial" w:hAnsi="Arial" w:cs="Arial"/>
          <w:sz w:val="20"/>
          <w:szCs w:val="20"/>
        </w:rPr>
      </w:pPr>
    </w:p>
    <w:p w14:paraId="4DC37436" w14:textId="33B75D9E" w:rsidR="00142D47" w:rsidRPr="004E1489" w:rsidRDefault="006305F7" w:rsidP="001C79E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Atentamente</w:t>
      </w:r>
      <w:bookmarkStart w:id="0" w:name="_GoBack"/>
      <w:bookmarkEnd w:id="0"/>
      <w:r w:rsidR="00E86478" w:rsidRPr="004E1489">
        <w:rPr>
          <w:rFonts w:ascii="Arial" w:hAnsi="Arial" w:cs="Arial"/>
          <w:sz w:val="20"/>
          <w:szCs w:val="20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sectPr w:rsidR="00142D47" w:rsidSect="001D5EDF">
      <w:headerReference w:type="default" r:id="rId9"/>
      <w:footerReference w:type="default" r:id="rId10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990C55" w14:textId="77777777" w:rsidR="0054052B" w:rsidRDefault="0054052B">
      <w:pPr>
        <w:spacing w:after="0" w:line="240" w:lineRule="auto"/>
      </w:pPr>
      <w:r>
        <w:separator/>
      </w:r>
    </w:p>
  </w:endnote>
  <w:endnote w:type="continuationSeparator" w:id="0">
    <w:p w14:paraId="11544A53" w14:textId="77777777" w:rsidR="0054052B" w:rsidRDefault="00540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6305F7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6305F7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54394" w14:textId="77777777" w:rsidR="0054052B" w:rsidRDefault="0054052B">
      <w:pPr>
        <w:spacing w:after="0" w:line="240" w:lineRule="auto"/>
      </w:pPr>
      <w:r>
        <w:separator/>
      </w:r>
    </w:p>
  </w:footnote>
  <w:footnote w:type="continuationSeparator" w:id="0">
    <w:p w14:paraId="53ECF296" w14:textId="77777777" w:rsidR="0054052B" w:rsidRDefault="005405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463D6"/>
    <w:multiLevelType w:val="hybridMultilevel"/>
    <w:tmpl w:val="C2D285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4E1489"/>
    <w:rsid w:val="00507D0D"/>
    <w:rsid w:val="00521483"/>
    <w:rsid w:val="00523CAE"/>
    <w:rsid w:val="00524562"/>
    <w:rsid w:val="0053267D"/>
    <w:rsid w:val="0054052B"/>
    <w:rsid w:val="00630227"/>
    <w:rsid w:val="006305F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1EB9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E1489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E14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ntanilladecorrespondencia@habitatbogota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9A9A8-78CE-4798-95F1-3EBB0D289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Liset Katherine Reyes</dc:creator>
  <dc:description/>
  <cp:lastModifiedBy>Daniel Mauricio Garcia Garcia</cp:lastModifiedBy>
  <cp:revision>2</cp:revision>
  <cp:lastPrinted>2018-05-24T17:13:00Z</cp:lastPrinted>
  <dcterms:created xsi:type="dcterms:W3CDTF">2025-02-18T13:22:00Z</dcterms:created>
  <dcterms:modified xsi:type="dcterms:W3CDTF">2025-02-18T13:22:00Z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